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5E" w:rsidRDefault="00563B5E" w:rsidP="00563B5E">
      <w:pPr>
        <w:rPr>
          <w:rFonts w:ascii="Calibri" w:eastAsia="Times New Roman" w:hAnsi="Calibri" w:cs="Arial"/>
          <w:color w:val="000000"/>
          <w:sz w:val="22"/>
          <w:szCs w:val="22"/>
        </w:rPr>
      </w:pPr>
      <w:bookmarkStart w:id="0" w:name="_GoBack"/>
      <w:bookmarkEnd w:id="0"/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Fig. 1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Imponderabilia</w:t>
      </w:r>
      <w:proofErr w:type="spellEnd"/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</w:t>
      </w:r>
      <w:proofErr w:type="spellStart"/>
      <w:r w:rsidRPr="00563B5E">
        <w:rPr>
          <w:rFonts w:ascii="Calibri" w:eastAsia="Times New Roman" w:hAnsi="Calibri" w:cs="Arial"/>
          <w:color w:val="000000"/>
          <w:sz w:val="22"/>
          <w:szCs w:val="22"/>
        </w:rPr>
        <w:t>reperformance</w:t>
      </w:r>
      <w:proofErr w:type="spellEnd"/>
      <w:r w:rsidRPr="00563B5E">
        <w:rPr>
          <w:rFonts w:ascii="Calibri" w:eastAsia="Times New Roman" w:hAnsi="Calibri" w:cs="Arial"/>
          <w:color w:val="000000"/>
          <w:sz w:val="22"/>
          <w:szCs w:val="22"/>
        </w:rPr>
        <w:t>, Palazzo Strozzi)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2 </w:t>
      </w:r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Relation in time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(1977) 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3 </w:t>
      </w:r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Light/Dark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(1977)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4 </w:t>
      </w:r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Relation in Space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(1979)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000000"/>
          <w:sz w:val="22"/>
          <w:szCs w:val="22"/>
        </w:rPr>
        <w:t xml:space="preserve">Fig.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5 Proiezione di </w:t>
      </w:r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The Lovers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(1988), scultura (1989)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6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Balcan</w:t>
      </w:r>
      <w:proofErr w:type="spellEnd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 xml:space="preserve">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Baroque</w:t>
      </w:r>
      <w:proofErr w:type="spellEnd"/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(1997)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7 </w:t>
      </w:r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 xml:space="preserve">The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artist</w:t>
      </w:r>
      <w:proofErr w:type="spellEnd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 xml:space="preserve">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is</w:t>
      </w:r>
      <w:proofErr w:type="spellEnd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 xml:space="preserve">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present</w:t>
      </w:r>
      <w:proofErr w:type="spellEnd"/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(2012)</w:t>
      </w:r>
    </w:p>
    <w:p w:rsidR="00563B5E" w:rsidRPr="00563B5E" w:rsidRDefault="00563B5E" w:rsidP="00563B5E">
      <w:pPr>
        <w:shd w:val="clear" w:color="auto" w:fill="FFFFFF"/>
        <w:spacing w:line="293" w:lineRule="atLeast"/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8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Rhythm</w:t>
      </w:r>
      <w:proofErr w:type="spellEnd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 xml:space="preserve"> 5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(1974)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9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Lips</w:t>
      </w:r>
      <w:proofErr w:type="spellEnd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 xml:space="preserve"> of Thomas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(1975, 1993, 2005)</w:t>
      </w:r>
    </w:p>
    <w:p w:rsidR="00563B5E" w:rsidRPr="00563B5E" w:rsidRDefault="00563B5E" w:rsidP="00563B5E">
      <w:pPr>
        <w:rPr>
          <w:rFonts w:ascii="Calibri" w:eastAsia="Times New Roman" w:hAnsi="Calibri" w:cs="Arial"/>
          <w:color w:val="222222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10 </w:t>
      </w:r>
      <w:proofErr w:type="spellStart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Rhythm</w:t>
      </w:r>
      <w:proofErr w:type="spellEnd"/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 xml:space="preserve"> 0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(197</w:t>
      </w:r>
      <w:r>
        <w:rPr>
          <w:rFonts w:ascii="Calibri" w:eastAsia="Times New Roman" w:hAnsi="Calibri" w:cs="Arial"/>
          <w:color w:val="000000"/>
          <w:sz w:val="22"/>
          <w:szCs w:val="22"/>
        </w:rPr>
        <w:t>4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>)</w:t>
      </w:r>
    </w:p>
    <w:p w:rsidR="006B46E4" w:rsidRPr="00563B5E" w:rsidRDefault="00563B5E" w:rsidP="00563B5E">
      <w:pPr>
        <w:rPr>
          <w:rFonts w:ascii="Calibri" w:hAnsi="Calibri"/>
          <w:sz w:val="22"/>
          <w:szCs w:val="22"/>
        </w:rPr>
      </w:pPr>
      <w:r w:rsidRPr="00563B5E">
        <w:rPr>
          <w:rFonts w:ascii="Calibri" w:eastAsia="Times New Roman" w:hAnsi="Calibri" w:cs="Arial"/>
          <w:color w:val="000000"/>
          <w:sz w:val="22"/>
          <w:szCs w:val="22"/>
        </w:rPr>
        <w:t>Fig.</w:t>
      </w:r>
      <w:r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11 </w:t>
      </w:r>
      <w:r w:rsidRPr="00563B5E">
        <w:rPr>
          <w:rFonts w:ascii="Calibri" w:eastAsia="Times New Roman" w:hAnsi="Calibri" w:cs="Arial"/>
          <w:i/>
          <w:color w:val="000000"/>
          <w:sz w:val="22"/>
          <w:szCs w:val="22"/>
        </w:rPr>
        <w:t>Art must be beautiful</w:t>
      </w:r>
      <w:r w:rsidRPr="00563B5E">
        <w:rPr>
          <w:rFonts w:ascii="Calibri" w:eastAsia="Times New Roman" w:hAnsi="Calibri" w:cs="Arial"/>
          <w:color w:val="000000"/>
          <w:sz w:val="22"/>
          <w:szCs w:val="22"/>
        </w:rPr>
        <w:t xml:space="preserve"> (1975)</w:t>
      </w:r>
    </w:p>
    <w:sectPr w:rsidR="006B46E4" w:rsidRPr="00563B5E" w:rsidSect="006B46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5E"/>
    <w:rsid w:val="004E16E0"/>
    <w:rsid w:val="00563B5E"/>
    <w:rsid w:val="006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8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2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4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4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17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18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8295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87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20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23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135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87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33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25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7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9059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789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1152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2371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8037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6377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636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7298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07370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0613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2431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7342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1224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211567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1995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7052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80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579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726572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3485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5887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0607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083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528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942365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9376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55185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7583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302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410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440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452069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51831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5222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6715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5181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6488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49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6824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139231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562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7486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011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603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71425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2989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6043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969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926607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676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54250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0902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30579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54509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1722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8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8098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55541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352402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6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6295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5263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5570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19310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1375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3158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70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1348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694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310899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77898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47069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2147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61828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8973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38780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23318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24754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0149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5691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311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82710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61911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36634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64952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3574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24750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1185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0183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49363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27193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68800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0024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1252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78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1591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923572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77128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455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4870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7352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7123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3382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19434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56473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42366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3126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09245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Utente Windows</cp:lastModifiedBy>
  <cp:revision>2</cp:revision>
  <dcterms:created xsi:type="dcterms:W3CDTF">2018-12-01T07:22:00Z</dcterms:created>
  <dcterms:modified xsi:type="dcterms:W3CDTF">2018-12-01T07:22:00Z</dcterms:modified>
</cp:coreProperties>
</file>